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36" w:rsidRPr="00D15F8A" w:rsidRDefault="00126E36" w:rsidP="00D15F8A">
      <w:pPr>
        <w:jc w:val="center"/>
        <w:rPr>
          <w:rFonts w:ascii="MV Boli" w:hAnsi="MV Boli" w:cs="MV Boli"/>
          <w:b/>
          <w:sz w:val="48"/>
          <w:szCs w:val="48"/>
        </w:rPr>
      </w:pPr>
      <w:r w:rsidRPr="00D15F8A">
        <w:rPr>
          <w:rFonts w:ascii="MV Boli" w:hAnsi="MV Boli" w:cs="MV Boli"/>
          <w:b/>
          <w:sz w:val="48"/>
          <w:szCs w:val="48"/>
        </w:rPr>
        <w:t xml:space="preserve">Inside </w:t>
      </w:r>
      <w:r w:rsidR="00D15F8A" w:rsidRPr="00D15F8A">
        <w:rPr>
          <w:rFonts w:ascii="MV Boli" w:hAnsi="MV Boli" w:cs="MV Boli"/>
          <w:b/>
          <w:sz w:val="48"/>
          <w:szCs w:val="48"/>
        </w:rPr>
        <w:t>Look into a New V</w:t>
      </w:r>
      <w:r w:rsidRPr="00D15F8A">
        <w:rPr>
          <w:rFonts w:ascii="MV Boli" w:hAnsi="MV Boli" w:cs="MV Boli"/>
          <w:b/>
          <w:sz w:val="48"/>
          <w:szCs w:val="48"/>
        </w:rPr>
        <w:t>ision</w:t>
      </w:r>
    </w:p>
    <w:p w:rsidR="00D15F8A" w:rsidRPr="00D15F8A" w:rsidRDefault="00D15F8A" w:rsidP="00D15F8A">
      <w:pPr>
        <w:spacing w:line="240" w:lineRule="auto"/>
        <w:ind w:left="720"/>
        <w:contextualSpacing/>
        <w:jc w:val="center"/>
        <w:rPr>
          <w:rFonts w:ascii="MV Boli" w:hAnsi="MV Boli" w:cs="MV Boli"/>
          <w:sz w:val="32"/>
          <w:szCs w:val="32"/>
        </w:rPr>
      </w:pPr>
      <w:r w:rsidRPr="00D15F8A">
        <w:rPr>
          <w:rFonts w:ascii="MV Boli" w:hAnsi="MV Boli" w:cs="MV Boli"/>
          <w:sz w:val="32"/>
          <w:szCs w:val="32"/>
        </w:rPr>
        <w:t>A brand based on actual perspectives of being cultivated in Christ</w:t>
      </w:r>
    </w:p>
    <w:p w:rsidR="006E2BC7" w:rsidRDefault="00835D34">
      <w:pPr>
        <w:rPr>
          <w:rFonts w:ascii="Microsoft PhagsPa" w:eastAsia="KaiTi" w:hAnsi="Microsoft PhagsPa" w:cs="FrankRuehl"/>
          <w:sz w:val="52"/>
        </w:rPr>
      </w:pPr>
      <w:r>
        <w:rPr>
          <w:rFonts w:ascii="Microsoft PhagsPa" w:eastAsia="KaiTi" w:hAnsi="Microsoft PhagsPa" w:cs="FrankRuehl"/>
          <w:sz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221" type="#_x0000_t136" style="width:479.7pt;height:76.7pt" fillcolor="#938953 [1614]" strokecolor="#ddd8c2 [2894]" strokeweight="1pt">
            <v:fill color2="black" rotate="t" focus="100%" type="gradient"/>
            <v:shadow color="#cbcbcb" opacity="52429f" offset="3pt,3pt"/>
            <o:extrusion v:ext="view" on="t"/>
            <v:textpath style="font-family:&quot;Times New Roman&quot;;v-text-kern:t" trim="t" fitpath="t" string="CULTIVATED"/>
          </v:shape>
        </w:pict>
      </w:r>
    </w:p>
    <w:p w:rsidR="006E2BC7" w:rsidRPr="00D15F8A" w:rsidRDefault="006E2BC7" w:rsidP="006E2BC7">
      <w:pPr>
        <w:pStyle w:val="ListParagraph"/>
        <w:numPr>
          <w:ilvl w:val="0"/>
          <w:numId w:val="1"/>
        </w:numPr>
        <w:rPr>
          <w:rFonts w:ascii="Microsoft PhagsPa" w:eastAsia="KaiTi" w:hAnsi="Microsoft PhagsPa" w:cs="FrankRuehl"/>
          <w:b/>
          <w:sz w:val="24"/>
          <w:szCs w:val="24"/>
        </w:rPr>
      </w:pPr>
      <w:r w:rsidRPr="00D15F8A">
        <w:rPr>
          <w:rFonts w:ascii="Microsoft PhagsPa" w:eastAsia="KaiTi" w:hAnsi="Microsoft PhagsPa" w:cs="FrankRuehl"/>
          <w:b/>
          <w:sz w:val="24"/>
          <w:szCs w:val="24"/>
        </w:rPr>
        <w:t xml:space="preserve">Including opportunities for 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Blogs</w:t>
      </w:r>
      <w:r>
        <w:rPr>
          <w:rFonts w:ascii="Microsoft PhagsPa" w:eastAsia="KaiTi" w:hAnsi="Microsoft PhagsPa" w:cs="FrankRuehl"/>
          <w:sz w:val="24"/>
          <w:szCs w:val="24"/>
        </w:rPr>
        <w:tab/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 xml:space="preserve">User submitted </w:t>
      </w:r>
      <w:r w:rsidR="00672689">
        <w:rPr>
          <w:rFonts w:ascii="Microsoft PhagsPa" w:eastAsia="KaiTi" w:hAnsi="Microsoft PhagsPa" w:cs="FrankRuehl"/>
          <w:sz w:val="24"/>
          <w:szCs w:val="24"/>
        </w:rPr>
        <w:t>nuggets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T-Shirts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Books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Magazine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Speaking engagements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Conferences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Music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Cultivation Restoration Spa</w:t>
      </w:r>
    </w:p>
    <w:p w:rsidR="006E2BC7" w:rsidRDefault="006E2BC7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Social Media</w:t>
      </w:r>
    </w:p>
    <w:p w:rsidR="00C938E4" w:rsidRDefault="00C938E4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Relationship Series</w:t>
      </w:r>
    </w:p>
    <w:p w:rsidR="00C938E4" w:rsidRDefault="00C938E4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Testimonies</w:t>
      </w:r>
    </w:p>
    <w:p w:rsidR="00DB40C2" w:rsidRDefault="00DB40C2" w:rsidP="006E2BC7">
      <w:pPr>
        <w:pStyle w:val="ListParagraph"/>
        <w:numPr>
          <w:ilvl w:val="1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>
        <w:rPr>
          <w:rFonts w:ascii="Microsoft PhagsPa" w:eastAsia="KaiTi" w:hAnsi="Microsoft PhagsPa" w:cs="FrankRuehl"/>
          <w:sz w:val="24"/>
          <w:szCs w:val="24"/>
        </w:rPr>
        <w:t>Website</w:t>
      </w:r>
    </w:p>
    <w:p w:rsidR="004E7249" w:rsidRDefault="004E7249" w:rsidP="004E7249">
      <w:pPr>
        <w:pStyle w:val="ListParagraph"/>
        <w:ind w:left="1440"/>
        <w:rPr>
          <w:rFonts w:ascii="Microsoft PhagsPa" w:eastAsia="KaiTi" w:hAnsi="Microsoft PhagsPa" w:cs="FrankRuehl"/>
          <w:sz w:val="24"/>
          <w:szCs w:val="24"/>
        </w:rPr>
      </w:pPr>
    </w:p>
    <w:p w:rsidR="006E2BC7" w:rsidRDefault="006E2BC7" w:rsidP="006E2BC7">
      <w:pPr>
        <w:pStyle w:val="ListParagraph"/>
        <w:numPr>
          <w:ilvl w:val="0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 w:rsidRPr="00D15F8A">
        <w:rPr>
          <w:rFonts w:ascii="Microsoft PhagsPa" w:eastAsia="KaiTi" w:hAnsi="Microsoft PhagsPa" w:cs="FrankRuehl"/>
          <w:b/>
          <w:sz w:val="24"/>
          <w:szCs w:val="24"/>
        </w:rPr>
        <w:t>Cultivation means</w:t>
      </w:r>
      <w:r>
        <w:rPr>
          <w:rFonts w:ascii="Microsoft PhagsPa" w:eastAsia="KaiTi" w:hAnsi="Microsoft PhagsPa" w:cs="FrankRuehl"/>
          <w:sz w:val="24"/>
          <w:szCs w:val="24"/>
        </w:rPr>
        <w:t>; “To prepare to use” “To Foster the ground of” “To improve by labor, care, or study”  “</w:t>
      </w:r>
      <w:r w:rsidR="00C938E4">
        <w:rPr>
          <w:rFonts w:ascii="Microsoft PhagsPa" w:eastAsia="KaiTi" w:hAnsi="Microsoft PhagsPa" w:cs="FrankRuehl"/>
          <w:sz w:val="24"/>
          <w:szCs w:val="24"/>
        </w:rPr>
        <w:t>F</w:t>
      </w:r>
      <w:r>
        <w:rPr>
          <w:rFonts w:ascii="Microsoft PhagsPa" w:eastAsia="KaiTi" w:hAnsi="Microsoft PhagsPa" w:cs="FrankRuehl"/>
          <w:sz w:val="24"/>
          <w:szCs w:val="24"/>
        </w:rPr>
        <w:t xml:space="preserve">urther Encourage” </w:t>
      </w:r>
    </w:p>
    <w:p w:rsidR="004E7249" w:rsidRDefault="004E7249" w:rsidP="004E7249">
      <w:pPr>
        <w:pStyle w:val="ListParagraph"/>
        <w:rPr>
          <w:rFonts w:ascii="Microsoft PhagsPa" w:eastAsia="KaiTi" w:hAnsi="Microsoft PhagsPa" w:cs="FrankRuehl"/>
          <w:sz w:val="24"/>
          <w:szCs w:val="24"/>
        </w:rPr>
      </w:pPr>
    </w:p>
    <w:p w:rsidR="006E2BC7" w:rsidRDefault="006E2BC7" w:rsidP="006E2BC7">
      <w:pPr>
        <w:pStyle w:val="ListParagraph"/>
        <w:numPr>
          <w:ilvl w:val="0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 w:rsidRPr="00D15F8A">
        <w:rPr>
          <w:rFonts w:ascii="Microsoft PhagsPa" w:eastAsia="KaiTi" w:hAnsi="Microsoft PhagsPa" w:cs="FrankRuehl"/>
          <w:b/>
          <w:sz w:val="24"/>
          <w:szCs w:val="24"/>
        </w:rPr>
        <w:t>Related Themes</w:t>
      </w:r>
      <w:r>
        <w:rPr>
          <w:rFonts w:ascii="Microsoft PhagsPa" w:eastAsia="KaiTi" w:hAnsi="Microsoft PhagsPa" w:cs="FrankRuehl"/>
          <w:sz w:val="24"/>
          <w:szCs w:val="24"/>
        </w:rPr>
        <w:t xml:space="preserve">, “The Thirst Is Real”, </w:t>
      </w:r>
      <w:r w:rsidR="00366701">
        <w:rPr>
          <w:rFonts w:ascii="Microsoft PhagsPa" w:eastAsia="KaiTi" w:hAnsi="Microsoft PhagsPa" w:cs="FrankRuehl"/>
          <w:sz w:val="24"/>
          <w:szCs w:val="24"/>
        </w:rPr>
        <w:t>“</w:t>
      </w:r>
      <w:r>
        <w:rPr>
          <w:rFonts w:ascii="Microsoft PhagsPa" w:eastAsia="KaiTi" w:hAnsi="Microsoft PhagsPa" w:cs="FrankRuehl"/>
          <w:sz w:val="24"/>
          <w:szCs w:val="24"/>
        </w:rPr>
        <w:t>You Shall Know Then By Their Fruit”</w:t>
      </w:r>
      <w:r w:rsidR="00C938E4">
        <w:rPr>
          <w:rFonts w:ascii="Microsoft PhagsPa" w:eastAsia="KaiTi" w:hAnsi="Microsoft PhagsPa" w:cs="FrankRuehl"/>
          <w:sz w:val="24"/>
          <w:szCs w:val="24"/>
        </w:rPr>
        <w:t xml:space="preserve"> “Empty Women Afraid To Dream”</w:t>
      </w:r>
    </w:p>
    <w:p w:rsidR="004E7249" w:rsidRPr="004E7249" w:rsidRDefault="004E7249" w:rsidP="004E7249">
      <w:pPr>
        <w:pStyle w:val="ListParagraph"/>
        <w:rPr>
          <w:rFonts w:ascii="Microsoft PhagsPa" w:eastAsia="KaiTi" w:hAnsi="Microsoft PhagsPa" w:cs="FrankRuehl"/>
          <w:sz w:val="24"/>
          <w:szCs w:val="24"/>
        </w:rPr>
      </w:pPr>
    </w:p>
    <w:p w:rsidR="004E7249" w:rsidRDefault="004E7249" w:rsidP="004E7249">
      <w:pPr>
        <w:pStyle w:val="ListParagraph"/>
        <w:rPr>
          <w:rFonts w:ascii="Microsoft PhagsPa" w:eastAsia="KaiTi" w:hAnsi="Microsoft PhagsPa" w:cs="FrankRuehl"/>
          <w:sz w:val="24"/>
          <w:szCs w:val="24"/>
        </w:rPr>
      </w:pPr>
    </w:p>
    <w:p w:rsidR="006E2BC7" w:rsidRPr="004E7249" w:rsidRDefault="00D15F8A" w:rsidP="004E7249">
      <w:pPr>
        <w:pStyle w:val="ListParagraph"/>
        <w:numPr>
          <w:ilvl w:val="0"/>
          <w:numId w:val="1"/>
        </w:numPr>
        <w:rPr>
          <w:rFonts w:ascii="Microsoft PhagsPa" w:eastAsia="KaiTi" w:hAnsi="Microsoft PhagsPa" w:cs="FrankRuehl"/>
          <w:sz w:val="24"/>
          <w:szCs w:val="24"/>
        </w:rPr>
      </w:pPr>
      <w:r w:rsidRPr="004E7249">
        <w:rPr>
          <w:rFonts w:ascii="Microsoft PhagsPa" w:eastAsia="KaiTi" w:hAnsi="Microsoft PhagsPa" w:cs="FrankRuehl"/>
          <w:b/>
          <w:sz w:val="24"/>
          <w:szCs w:val="24"/>
        </w:rPr>
        <w:t>Motivation</w:t>
      </w:r>
      <w:r w:rsidRPr="004E7249">
        <w:rPr>
          <w:rFonts w:ascii="Microsoft PhagsPa" w:eastAsia="KaiTi" w:hAnsi="Microsoft PhagsPa" w:cs="FrankRuehl"/>
          <w:sz w:val="24"/>
          <w:szCs w:val="24"/>
        </w:rPr>
        <w:t xml:space="preserve">: </w:t>
      </w:r>
      <w:r w:rsidRPr="00D15F8A">
        <w:rPr>
          <w:szCs w:val="24"/>
        </w:rPr>
        <w:drawing>
          <wp:inline distT="0" distB="0" distL="0" distR="0">
            <wp:extent cx="933450" cy="933450"/>
            <wp:effectExtent l="1905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7249">
        <w:rPr>
          <w:rFonts w:ascii="Microsoft PhagsPa" w:eastAsia="KaiTi" w:hAnsi="Microsoft PhagsPa" w:cs="FrankRuehl"/>
          <w:sz w:val="24"/>
          <w:szCs w:val="24"/>
        </w:rPr>
        <w:t xml:space="preserve"> Gods Fingerprint. </w:t>
      </w:r>
    </w:p>
    <w:sectPr w:rsidR="006E2BC7" w:rsidRPr="004E7249" w:rsidSect="00D15F8A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24E1"/>
    <w:multiLevelType w:val="hybridMultilevel"/>
    <w:tmpl w:val="EE969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7504F4"/>
    <w:multiLevelType w:val="hybridMultilevel"/>
    <w:tmpl w:val="703ADDB4"/>
    <w:lvl w:ilvl="0" w:tplc="F37EE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C8E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64E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92D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C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E67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B40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0EA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DA9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26E36"/>
    <w:rsid w:val="0003741E"/>
    <w:rsid w:val="00126E36"/>
    <w:rsid w:val="00366701"/>
    <w:rsid w:val="004E7249"/>
    <w:rsid w:val="00582263"/>
    <w:rsid w:val="00672689"/>
    <w:rsid w:val="006E2BC7"/>
    <w:rsid w:val="00835D34"/>
    <w:rsid w:val="00C938E4"/>
    <w:rsid w:val="00D15F8A"/>
    <w:rsid w:val="00DB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B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3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CEI Community Mental Health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robinso1</dc:creator>
  <cp:lastModifiedBy>robinso1</cp:lastModifiedBy>
  <cp:revision>6</cp:revision>
  <cp:lastPrinted>2015-02-11T21:34:00Z</cp:lastPrinted>
  <dcterms:created xsi:type="dcterms:W3CDTF">2015-02-11T20:53:00Z</dcterms:created>
  <dcterms:modified xsi:type="dcterms:W3CDTF">2015-02-11T21:58:00Z</dcterms:modified>
</cp:coreProperties>
</file>